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附件2：表1</w:t>
      </w:r>
    </w:p>
    <w:p>
      <w:pPr>
        <w:jc w:val="center"/>
        <w:rPr>
          <w:rFonts w:hint="eastAsia" w:ascii="黑体" w:hAnsi="宋体" w:eastAsia="黑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东莞理工学院教师国（境）外访学计划表</w:t>
      </w:r>
    </w:p>
    <w:tbl>
      <w:tblPr>
        <w:tblStyle w:val="3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6"/>
        <w:gridCol w:w="1404"/>
        <w:gridCol w:w="7"/>
        <w:gridCol w:w="818"/>
        <w:gridCol w:w="2520"/>
        <w:gridCol w:w="1199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所在单位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现职称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9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专业</w:t>
            </w:r>
          </w:p>
        </w:tc>
        <w:tc>
          <w:tcPr>
            <w:tcW w:w="2520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99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出生年月</w:t>
            </w:r>
          </w:p>
        </w:tc>
        <w:tc>
          <w:tcPr>
            <w:tcW w:w="1671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访学计划时间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访学目的、计划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拟完成目标及任务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014" w:type="dxa"/>
            <w:gridSpan w:val="8"/>
            <w:vAlign w:val="top"/>
          </w:tcPr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14" w:type="dxa"/>
            <w:gridSpan w:val="8"/>
            <w:vAlign w:val="top"/>
          </w:tcPr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014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负责人签字（单位公章）：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教师发展中心意见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负责人签字（单位公章）：                         年    月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</w:t>
            </w:r>
          </w:p>
          <w:p>
            <w:pPr>
              <w:widowControl/>
              <w:wordWrap w:val="0"/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负责人签字（单位公章）：                      年    月    日</w:t>
            </w:r>
          </w:p>
        </w:tc>
      </w:tr>
    </w:tbl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（注：此表作为考核依据之一，可增加页数）</w:t>
      </w:r>
    </w:p>
    <w:p>
      <w:pPr>
        <w:jc w:val="center"/>
        <w:rPr>
          <w:rFonts w:hint="eastAsia" w:ascii="宋体" w:hAnsi="宋体" w:cs="宋体"/>
          <w:sz w:val="24"/>
        </w:rPr>
      </w:pPr>
    </w:p>
    <w:p>
      <w:pPr>
        <w:jc w:val="center"/>
        <w:rPr>
          <w:rFonts w:ascii="宋体" w:hAnsi="宋体"/>
          <w:sz w:val="24"/>
        </w:rPr>
      </w:pPr>
    </w:p>
    <w:p>
      <w:pPr>
        <w:rPr>
          <w:rFonts w:hint="eastAsia" w:ascii="仿宋_GB2312" w:hAnsi="宋体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bCs/>
          <w:kern w:val="0"/>
          <w:sz w:val="32"/>
          <w:szCs w:val="32"/>
        </w:rPr>
        <w:t>表2</w:t>
      </w:r>
    </w:p>
    <w:p>
      <w:pPr>
        <w:jc w:val="center"/>
        <w:rPr>
          <w:rFonts w:hint="eastAsia" w:ascii="黑体" w:hAnsi="宋体" w:eastAsia="黑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东莞理工学院团队国（境）外访学计划表</w:t>
      </w:r>
    </w:p>
    <w:tbl>
      <w:tblPr>
        <w:tblStyle w:val="3"/>
        <w:tblW w:w="90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50"/>
        <w:gridCol w:w="567"/>
        <w:gridCol w:w="818"/>
        <w:gridCol w:w="5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团队名称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所涉单位</w:t>
            </w:r>
          </w:p>
        </w:tc>
        <w:tc>
          <w:tcPr>
            <w:tcW w:w="53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团队访学计划时间</w:t>
            </w:r>
          </w:p>
        </w:tc>
        <w:tc>
          <w:tcPr>
            <w:tcW w:w="7625" w:type="dxa"/>
            <w:gridSpan w:val="4"/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ind w:firstLine="3360" w:firstLineChars="14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团队成员名单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6775" w:type="dxa"/>
            <w:gridSpan w:val="3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团队访学目的、计划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spacing w:line="480" w:lineRule="auto"/>
              <w:ind w:firstLine="3360" w:firstLineChars="14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团队拟完成目标及任务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15" w:type="dxa"/>
            <w:gridSpan w:val="5"/>
            <w:vAlign w:val="top"/>
          </w:tcPr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教师发展中心意见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负责人签字（单位公章）：                         年    月    日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教务处意见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1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</w:t>
            </w:r>
          </w:p>
          <w:p>
            <w:pPr>
              <w:widowControl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ind w:right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负责人签字（单位公章）：                      年    月    日</w:t>
            </w:r>
          </w:p>
          <w:p>
            <w:pPr>
              <w:widowControl/>
              <w:wordWrap w:val="0"/>
              <w:ind w:right="48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（注：此表作为考核依据之一，可增加页数）</w:t>
      </w: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宋体" w:hAnsi="宋体" w:cs="宋体"/>
          <w:sz w:val="24"/>
        </w:rPr>
      </w:pPr>
    </w:p>
    <w:p>
      <w:pPr>
        <w:rPr>
          <w:rFonts w:hint="eastAsia" w:ascii="仿宋_GB2312" w:hAnsi="宋体" w:eastAsia="仿宋_GB2312" w:cs="黑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黑体"/>
          <w:bCs/>
          <w:kern w:val="0"/>
          <w:sz w:val="32"/>
          <w:szCs w:val="32"/>
        </w:rPr>
        <w:t>表3</w:t>
      </w:r>
    </w:p>
    <w:p>
      <w:pPr>
        <w:jc w:val="center"/>
        <w:rPr>
          <w:rFonts w:ascii="黑体" w:hAnsi="宋体" w:eastAsia="黑体"/>
          <w:b/>
          <w:bCs/>
          <w:kern w:val="0"/>
          <w:sz w:val="44"/>
          <w:szCs w:val="44"/>
        </w:rPr>
      </w:pPr>
      <w:r>
        <w:rPr>
          <w:rFonts w:hint="eastAsia" w:ascii="黑体" w:hAnsi="宋体" w:eastAsia="黑体" w:cs="黑体"/>
          <w:b/>
          <w:bCs/>
          <w:kern w:val="0"/>
          <w:sz w:val="44"/>
          <w:szCs w:val="44"/>
        </w:rPr>
        <w:t>东莞理工学院团队国（境）外访学计划表</w:t>
      </w:r>
    </w:p>
    <w:p>
      <w:r>
        <w:rPr>
          <w:rFonts w:hint="eastAsia"/>
        </w:rPr>
        <w:t xml:space="preserve">                        （以团队为单位申请用表，团队成员个人填写）</w:t>
      </w:r>
    </w:p>
    <w:tbl>
      <w:tblPr>
        <w:tblStyle w:val="3"/>
        <w:tblW w:w="90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6"/>
        <w:gridCol w:w="1404"/>
        <w:gridCol w:w="7"/>
        <w:gridCol w:w="818"/>
        <w:gridCol w:w="2520"/>
        <w:gridCol w:w="1199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89" w:type="dxa"/>
            <w:vAlign w:val="center"/>
          </w:tcPr>
          <w:p>
            <w:pPr>
              <w:widowControl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818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所在单位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rPr>
                <w:rFonts w:ascii="仿宋_GB2312" w:hAnsi="宋体" w:eastAsia="仿宋_GB2312"/>
                <w:b/>
                <w:kern w:val="0"/>
                <w:sz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现职称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89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学历</w:t>
            </w:r>
          </w:p>
        </w:tc>
        <w:tc>
          <w:tcPr>
            <w:tcW w:w="1410" w:type="dxa"/>
            <w:gridSpan w:val="2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825" w:type="dxa"/>
            <w:gridSpan w:val="2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专业</w:t>
            </w:r>
          </w:p>
        </w:tc>
        <w:tc>
          <w:tcPr>
            <w:tcW w:w="2520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</w:p>
        </w:tc>
        <w:tc>
          <w:tcPr>
            <w:tcW w:w="1199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/>
                <w:b/>
                <w:kern w:val="0"/>
                <w:sz w:val="24"/>
              </w:rPr>
              <w:t>出生年月</w:t>
            </w:r>
          </w:p>
        </w:tc>
        <w:tc>
          <w:tcPr>
            <w:tcW w:w="1671" w:type="dxa"/>
            <w:vAlign w:val="top"/>
          </w:tcPr>
          <w:p>
            <w:pPr>
              <w:widowControl/>
              <w:spacing w:line="480" w:lineRule="auto"/>
              <w:jc w:val="left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访学计划时间</w:t>
            </w:r>
          </w:p>
        </w:tc>
        <w:tc>
          <w:tcPr>
            <w:tcW w:w="7619" w:type="dxa"/>
            <w:gridSpan w:val="6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访学目的、计划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014" w:type="dxa"/>
            <w:gridSpan w:val="8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拟完成目标及任务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014" w:type="dxa"/>
            <w:gridSpan w:val="8"/>
            <w:vAlign w:val="top"/>
          </w:tcPr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rFonts w:hint="eastAsia"/>
                <w:highlight w:val="yellow"/>
              </w:rPr>
            </w:pPr>
          </w:p>
          <w:p>
            <w:pPr>
              <w:rPr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9014" w:type="dxa"/>
            <w:gridSpan w:val="8"/>
            <w:vAlign w:val="top"/>
          </w:tcPr>
          <w:p>
            <w:pPr>
              <w:widowControl/>
              <w:ind w:firstLine="3360" w:firstLineChars="14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9014" w:type="dxa"/>
            <w:gridSpan w:val="8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负责人签字（单位公章）：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jc w:val="center"/>
      </w:pPr>
      <w:r>
        <w:rPr>
          <w:rFonts w:hint="eastAsia" w:ascii="宋体" w:hAnsi="宋体" w:cs="宋体"/>
          <w:sz w:val="24"/>
        </w:rPr>
        <w:t>（注：此表作为考核依据之一，可增加页数）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37008"/>
    <w:rsid w:val="1A9370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2016-09-27T05:03:00Z</dcterms:created>
  <dc:creator>Hong</dc:creator>
  <cp:lastModifiedBy>Hong</cp:lastModifiedBy>
  <dcterms:modified xsi:type="dcterms:W3CDTF">2016-09-27T05:04:24Z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